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4076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депутата Совета депутатов поселения Сосенское</w:t>
      </w:r>
    </w:p>
    <w:p w14:paraId="00000002" w14:textId="77777777" w:rsidR="00234076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избирательному округу №2 </w:t>
      </w:r>
    </w:p>
    <w:p w14:paraId="00000003" w14:textId="77777777" w:rsidR="00234076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Гущиной Ирины Евгеньевны</w:t>
      </w:r>
    </w:p>
    <w:p w14:paraId="00000004" w14:textId="77777777" w:rsidR="00234076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перед жителями поселения Сосенское </w:t>
      </w:r>
    </w:p>
    <w:p w14:paraId="00000005" w14:textId="77777777" w:rsidR="00234076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итогах деятельности депутатов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14:paraId="00000006" w14:textId="77777777" w:rsidR="00234076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состоянию на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года)</w:t>
      </w:r>
    </w:p>
    <w:p w14:paraId="00000007" w14:textId="77777777" w:rsidR="00234076" w:rsidRDefault="00234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8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04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жители поселения!</w:t>
      </w:r>
    </w:p>
    <w:p w14:paraId="00000009" w14:textId="77777777" w:rsidR="00234076" w:rsidRPr="00504209" w:rsidRDefault="002340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Пришло время подвести итоги моей работы в качестве муниципального депутата в 202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и поделиться ими с Вами. </w:t>
      </w:r>
    </w:p>
    <w:p w14:paraId="0000000B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04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</w:t>
      </w:r>
      <w:r w:rsidRPr="005042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04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поселения Сосенское провел </w:t>
      </w:r>
      <w:r w:rsidRPr="00504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50420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04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заседаний (1</w:t>
      </w:r>
      <w:r w:rsidRPr="005042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04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очередных и </w:t>
      </w:r>
      <w:r w:rsidRPr="0050420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04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внеочередных)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, я приняла непосредственное участие в каждом из них.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обсуждали и принимали решения по насущным вопросам, затрагивающим различные сферы жизни нашего поселения. В частности, инфраструктуру и ее развитие, условия жизни населения и возможности их улучшения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, бюджет поселения и его распределение на различные нужды и другие.</w:t>
      </w:r>
    </w:p>
    <w:p w14:paraId="0000000C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Большое значение имел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бюджете поселения Сосенское и его корректировках.</w:t>
      </w:r>
    </w:p>
    <w:p w14:paraId="0000000D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Вхожу в состав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депутатских комиссий:</w:t>
      </w:r>
    </w:p>
    <w:p w14:paraId="0000000E" w14:textId="77777777" w:rsidR="00234076" w:rsidRPr="00504209" w:rsidRDefault="00504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Депутатская комиссия по вопросам молодежной политики, физической культуры и спорта под председательством Черепановой Н.В.;</w:t>
      </w:r>
    </w:p>
    <w:p w14:paraId="0000000F" w14:textId="77777777" w:rsidR="00234076" w:rsidRPr="00504209" w:rsidRDefault="00504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Депутатская комиссия по вопросам образования, здравоохранения, культуры под председательством </w:t>
      </w:r>
      <w:proofErr w:type="spellStart"/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Пирожниковой</w:t>
      </w:r>
      <w:proofErr w:type="spellEnd"/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</w:t>
      </w:r>
    </w:p>
    <w:p w14:paraId="00000010" w14:textId="77777777" w:rsidR="00234076" w:rsidRPr="00504209" w:rsidRDefault="00504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sz w:val="28"/>
          <w:szCs w:val="28"/>
        </w:rPr>
        <w:t>Депутатская комиссия п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о вопросам депутатской этики и регламенту под председательством Гуревича Д.Ю.</w:t>
      </w:r>
    </w:p>
    <w:p w14:paraId="00000011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Принимала участие в заседаниях указанных органов.</w:t>
      </w:r>
    </w:p>
    <w:p w14:paraId="00000012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 также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являюсь членом 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жилищной комиссии поселения Сосенское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, в заседаниях которой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участвовала.</w:t>
      </w:r>
    </w:p>
    <w:p w14:paraId="00000013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Вместе с д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ругими депутатами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выполняла поручения Совета депутатов,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 взаимодействие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местными организаци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ями: 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полиции, УФМС, АТИ, управляющими компаниями.</w:t>
      </w:r>
    </w:p>
    <w:p w14:paraId="00000014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вела личный прием жителей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согласно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утвержденному графику: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2-й вторник месяца с 17.00 до 19.00 по адресу: пос. Коммунарка, ул. Липовый парк, д. 5А, ГБОУ Школа №2070. Обрабатывала и отрабатывала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устные и письменные 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избирателей.</w:t>
      </w:r>
    </w:p>
    <w:p w14:paraId="00000015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по обращению жителей улицы Липовый парк, д.2, а также Скандинавский бульвар, д. 6 совместно с представителями администрации, отдела полиции и заинтересованными жителями были проведены рейды по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выявлению "резиновых" квартир. В результате рейдов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было обнаружено несколько "резиновых" квартир, которые впоследствии были ликвидированы.</w:t>
      </w:r>
    </w:p>
    <w:p w14:paraId="00000016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        В период зимних снегопадов поступали обращения от жителей ЖК "Скандинавия" о необходимости уборки и вывоза снега. Необходимые работы были проведены ответствен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ными организациями.</w:t>
      </w:r>
    </w:p>
    <w:p w14:paraId="00000017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      Принимала участие во встрече с жителями ЖК "Новая звезда" по вопросу расширения улицы Бачуринская. Итогом встречи стали выработанные предложения для внесения в проект расширения улицы. </w:t>
      </w:r>
    </w:p>
    <w:p w14:paraId="00000018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      Для решения любых насущных вопросов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всегда работаю в диалоге с жителями и администрацией. Это способствует наиболее скорому и эффективному решению этих вопросов.</w:t>
      </w:r>
    </w:p>
    <w:p w14:paraId="00000019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в нашем поселени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открыл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сь сразу несколько школ. В частности, на 1100 мест на улице Сосенский Стан, на 1300 мест в д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еревне Николо-Хованское (ЖК «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Испанские кварталы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»), на 550 мест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в ЖК «Белые ночи». Также открылись детские садики - на 350 мест в ЖК «Испанские кварталы» и на 150 мест в ЖК «Белые ночи». Это очень значимые и долгожданные события в сфере образования Сосенско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го.</w:t>
      </w:r>
    </w:p>
    <w:p w14:paraId="0000001A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дома 10 по улице Липовый парк были обновлены бордюры, плиточное покры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тие и асфальт. Работы выполнялись за счет местного и городского бюджетов.</w:t>
      </w:r>
    </w:p>
    <w:p w14:paraId="0000001B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lvbw0s8pi6h" w:colFirst="0" w:colLast="0"/>
      <w:bookmarkEnd w:id="2"/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         Появился тротуар от улицы Бачуринская до дома 11 поселка Газопровод. Он построен силами к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омпании-застройщика "КРОСТ".</w:t>
      </w:r>
    </w:p>
    <w:p w14:paraId="0000001C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all7asauues" w:colFirst="0" w:colLast="0"/>
      <w:bookmarkEnd w:id="3"/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В ближайшем будущем планируется провести благоустройство дворов в ЖК «Бунинский». На сегодняшний день эта территория передана на обслуживание администрации поселения Сосенское. Планируется отремонтировать покрытие и обновить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малые архитектурные формы.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D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r7h0mzxu95aa" w:colFirst="0" w:colLast="0"/>
      <w:bookmarkEnd w:id="4"/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«Капитальный ремонт объектов муниципального жилищного и нежилого фонда поселения Сосенское» отремонтированы ограждения входных групп подвалов </w:t>
      </w:r>
      <w:proofErr w:type="gramStart"/>
      <w:r w:rsidRPr="00504209">
        <w:rPr>
          <w:rFonts w:ascii="Times New Roman" w:eastAsia="Times New Roman" w:hAnsi="Times New Roman" w:cs="Times New Roman"/>
          <w:sz w:val="28"/>
          <w:szCs w:val="28"/>
        </w:rPr>
        <w:t>в  многоквартирных</w:t>
      </w:r>
      <w:proofErr w:type="gramEnd"/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жилых домах в ЖК "</w:t>
      </w:r>
      <w:proofErr w:type="spellStart"/>
      <w:r w:rsidRPr="00504209">
        <w:rPr>
          <w:rFonts w:ascii="Times New Roman" w:eastAsia="Times New Roman" w:hAnsi="Times New Roman" w:cs="Times New Roman"/>
          <w:sz w:val="28"/>
          <w:szCs w:val="28"/>
        </w:rPr>
        <w:t>Буто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вские</w:t>
      </w:r>
      <w:proofErr w:type="spellEnd"/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аллеи"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(п. Сосенское, п. Коммунарка, ул. </w:t>
      </w:r>
      <w:proofErr w:type="spellStart"/>
      <w:r w:rsidRPr="00504209">
        <w:rPr>
          <w:rFonts w:ascii="Times New Roman" w:eastAsia="Times New Roman" w:hAnsi="Times New Roman" w:cs="Times New Roman"/>
          <w:sz w:val="28"/>
          <w:szCs w:val="28"/>
        </w:rPr>
        <w:t>Потаповская</w:t>
      </w:r>
      <w:proofErr w:type="spellEnd"/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роща, д.2, корп.1,2,3,4; д.3, корп.1,2,; д.4, корп.1,2,3,4,; д.5, корп.1,2,; д.6, корп.1,2; д.7, корп.1,2; д.8; д.10, корп.1,2,; д.12, корп.1,2,3; д.14; д.16, корп.1,2; д.18, корп.1,2).</w:t>
      </w:r>
    </w:p>
    <w:p w14:paraId="0000001E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9aa3wkh9gqdy" w:colFirst="0" w:colLast="0"/>
      <w:bookmarkEnd w:id="5"/>
      <w:r w:rsidRPr="0050420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Участвовала в поздравлении ветеранов ВОВ: вручении подарков и юбилейных медалей в честь 76-летия Великой Победы.</w:t>
      </w:r>
    </w:p>
    <w:p w14:paraId="0000001F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202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мы обязательно продолжим работу! Спасибо Вам, уважаемые жители, за внимание и поддержку!</w:t>
      </w:r>
    </w:p>
    <w:p w14:paraId="00000020" w14:textId="77777777" w:rsidR="00234076" w:rsidRPr="00504209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Пользуясь случаем, хочу поздравить Вас с наступающими Новым годом и Рождеством! 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Искренне желаю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и благополучия Вам и Вашим близки</w:t>
      </w:r>
      <w:r w:rsidRPr="0050420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420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00000021" w14:textId="77777777" w:rsidR="00234076" w:rsidRDefault="002340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77777777" w:rsidR="00234076" w:rsidRDefault="002340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77777777" w:rsidR="00234076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депутат</w:t>
      </w:r>
    </w:p>
    <w:p w14:paraId="00000024" w14:textId="77777777" w:rsidR="00234076" w:rsidRDefault="005042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поселения Сосенское                                                 И.Е. Гущина</w:t>
      </w:r>
    </w:p>
    <w:sectPr w:rsidR="00234076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47D7" w14:textId="77777777" w:rsidR="00000000" w:rsidRDefault="00504209">
      <w:pPr>
        <w:spacing w:after="0" w:line="240" w:lineRule="auto"/>
      </w:pPr>
      <w:r>
        <w:separator/>
      </w:r>
    </w:p>
  </w:endnote>
  <w:endnote w:type="continuationSeparator" w:id="0">
    <w:p w14:paraId="2AD09854" w14:textId="77777777" w:rsidR="00000000" w:rsidRDefault="0050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F6C8B" w14:textId="77777777" w:rsidR="00000000" w:rsidRDefault="00504209">
      <w:pPr>
        <w:spacing w:after="0" w:line="240" w:lineRule="auto"/>
      </w:pPr>
      <w:r>
        <w:separator/>
      </w:r>
    </w:p>
  </w:footnote>
  <w:footnote w:type="continuationSeparator" w:id="0">
    <w:p w14:paraId="69273174" w14:textId="77777777" w:rsidR="00000000" w:rsidRDefault="0050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32AF7C3A" w:rsidR="00234076" w:rsidRDefault="005042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00000026" w14:textId="77777777" w:rsidR="00234076" w:rsidRDefault="002340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546D"/>
    <w:multiLevelType w:val="multilevel"/>
    <w:tmpl w:val="64CC65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6"/>
    <w:rsid w:val="00234076"/>
    <w:rsid w:val="0050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3BBDE-8D8C-4ECC-8786-A23D97C1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СД</cp:lastModifiedBy>
  <cp:revision>2</cp:revision>
  <dcterms:created xsi:type="dcterms:W3CDTF">2022-02-04T08:03:00Z</dcterms:created>
  <dcterms:modified xsi:type="dcterms:W3CDTF">2022-02-04T08:03:00Z</dcterms:modified>
</cp:coreProperties>
</file>